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AE" w:rsidRDefault="00AD5B2F" w:rsidP="006522B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D5B2F">
        <w:rPr>
          <w:rFonts w:asciiTheme="majorHAnsi" w:hAnsiTheme="majorHAnsi" w:cs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3.9pt;margin-top:-12.2pt;width:429.95pt;height:96.75pt;z-index:251665408;visibility:visible" filled="f" stroked="f">
            <v:textbox inset="5.85pt,.7pt,5.85pt,.7pt">
              <w:txbxContent>
                <w:p w:rsidR="001E310D" w:rsidRPr="006522B2" w:rsidRDefault="001E310D" w:rsidP="00800000">
                  <w:pPr>
                    <w:ind w:firstLineChars="100" w:firstLine="560"/>
                    <w:jc w:val="center"/>
                    <w:rPr>
                      <w:rFonts w:ascii="AR P丸ゴシック体M" w:eastAsia="AR P丸ゴシック体M"/>
                      <w:outline/>
                      <w:color w:val="000000"/>
                      <w:sz w:val="56"/>
                      <w:szCs w:val="56"/>
                    </w:rPr>
                  </w:pPr>
                  <w:r w:rsidRPr="006522B2">
                    <w:rPr>
                      <w:rFonts w:ascii="AR P丸ゴシック体M" w:eastAsia="AR P丸ゴシック体M" w:hint="eastAsia"/>
                      <w:outline/>
                      <w:color w:val="000000"/>
                      <w:sz w:val="56"/>
                      <w:szCs w:val="56"/>
                    </w:rPr>
                    <w:t xml:space="preserve">　前期 まとめテスト範囲</w:t>
                  </w:r>
                </w:p>
              </w:txbxContent>
            </v:textbox>
          </v:shape>
        </w:pict>
      </w:r>
    </w:p>
    <w:p w:rsidR="00F64DB6" w:rsidRPr="00F64DB6" w:rsidRDefault="00F64DB6" w:rsidP="00D27EF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64DB6" w:rsidRDefault="00F64DB6" w:rsidP="006A325B">
      <w:pPr>
        <w:rPr>
          <w:rFonts w:ascii="AR P丸ゴシック体M" w:eastAsia="AR P丸ゴシック体M"/>
          <w:sz w:val="24"/>
          <w:szCs w:val="24"/>
        </w:rPr>
      </w:pPr>
    </w:p>
    <w:tbl>
      <w:tblPr>
        <w:tblpPr w:leftFromText="142" w:rightFromText="142" w:vertAnchor="text" w:horzAnchor="page" w:tblpX="820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10"/>
        <w:gridCol w:w="9060"/>
      </w:tblGrid>
      <w:tr w:rsidR="006A325B" w:rsidRPr="005A1291">
        <w:trPr>
          <w:trHeight w:val="1406"/>
        </w:trPr>
        <w:tc>
          <w:tcPr>
            <w:tcW w:w="1410" w:type="dxa"/>
          </w:tcPr>
          <w:p w:rsidR="006A325B" w:rsidRPr="001E310D" w:rsidRDefault="006A325B" w:rsidP="006A325B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1E310D">
              <w:rPr>
                <w:rFonts w:asciiTheme="minorEastAsia" w:hAnsiTheme="minorEastAsia" w:hint="eastAsia"/>
                <w:b/>
                <w:sz w:val="28"/>
                <w:szCs w:val="32"/>
              </w:rPr>
              <w:t>国語①</w:t>
            </w:r>
          </w:p>
        </w:tc>
        <w:tc>
          <w:tcPr>
            <w:tcW w:w="9060" w:type="dxa"/>
          </w:tcPr>
          <w:p w:rsidR="00AB7779" w:rsidRPr="00AB7779" w:rsidRDefault="006A325B" w:rsidP="00AB7779">
            <w:pPr>
              <w:rPr>
                <w:rFonts w:ascii="Times" w:hAnsi="Times"/>
                <w:kern w:val="0"/>
                <w:sz w:val="20"/>
                <w:szCs w:val="20"/>
              </w:rPr>
            </w:pPr>
            <w:r w:rsidRPr="001E310D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BC55C7" w:rsidRPr="001E310D">
              <w:rPr>
                <w:rFonts w:asciiTheme="minorEastAsia" w:hAnsiTheme="minorEastAsia" w:hint="eastAsia"/>
                <w:color w:val="222222"/>
                <w:kern w:val="0"/>
                <w:sz w:val="24"/>
                <w:szCs w:val="26"/>
              </w:rPr>
              <w:t>なまえつけてよ」（</w:t>
            </w:r>
            <w:r w:rsidR="00BC55C7" w:rsidRPr="001E310D">
              <w:rPr>
                <w:rFonts w:asciiTheme="minorEastAsia" w:hAnsiTheme="minorEastAsia" w:cs="Monaco" w:hint="eastAsia"/>
                <w:color w:val="222222"/>
                <w:kern w:val="0"/>
                <w:sz w:val="24"/>
                <w:szCs w:val="26"/>
              </w:rPr>
              <w:t>※</w:t>
            </w:r>
            <w:r w:rsidR="00BC55C7" w:rsidRPr="001E310D">
              <w:rPr>
                <w:rFonts w:asciiTheme="minorEastAsia" w:hAnsiTheme="minorEastAsia" w:hint="eastAsia"/>
                <w:color w:val="222222"/>
                <w:kern w:val="0"/>
                <w:sz w:val="24"/>
                <w:szCs w:val="26"/>
              </w:rPr>
              <w:t>本文をよく読んで練習問題をもう一度やってくること。）</w:t>
            </w:r>
            <w:r w:rsidR="00AB7779">
              <w:rPr>
                <w:rFonts w:asciiTheme="minorEastAsia" w:hAnsiTheme="minorEastAsia"/>
                <w:color w:val="222222"/>
                <w:kern w:val="0"/>
                <w:sz w:val="24"/>
                <w:szCs w:val="26"/>
              </w:rPr>
              <w:t xml:space="preserve">  </w:t>
            </w:r>
            <w:r w:rsidR="00AB7779" w:rsidRPr="00AB7779">
              <w:rPr>
                <w:rFonts w:ascii="Arial" w:hAnsi="Arial"/>
                <w:color w:val="222222"/>
                <w:kern w:val="0"/>
                <w:sz w:val="20"/>
                <w:szCs w:val="20"/>
                <w:shd w:val="clear" w:color="auto" w:fill="FFFFFF"/>
              </w:rPr>
              <w:t>なまえつけてよ」の練習問題を練習テスト</w:t>
            </w:r>
          </w:p>
          <w:p w:rsidR="00BC55C7" w:rsidRPr="001E310D" w:rsidRDefault="001E310D" w:rsidP="00BC55C7">
            <w:pPr>
              <w:shd w:val="clear" w:color="auto" w:fill="FFFFFF"/>
              <w:rPr>
                <w:rFonts w:asciiTheme="minorEastAsia" w:hAnsiTheme="minorEastAsia"/>
                <w:color w:val="222222"/>
                <w:kern w:val="0"/>
                <w:sz w:val="24"/>
                <w:szCs w:val="26"/>
              </w:rPr>
            </w:pPr>
            <w:r w:rsidRPr="001E310D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BC55C7" w:rsidRPr="001E310D">
              <w:rPr>
                <w:rFonts w:asciiTheme="minorEastAsia" w:hAnsiTheme="minorEastAsia" w:hint="eastAsia"/>
                <w:color w:val="222222"/>
                <w:kern w:val="0"/>
                <w:sz w:val="24"/>
                <w:szCs w:val="26"/>
              </w:rPr>
              <w:t>「1学期まとめ」</w:t>
            </w:r>
            <w:bookmarkStart w:id="0" w:name="_GoBack"/>
            <w:bookmarkEnd w:id="0"/>
          </w:p>
          <w:p w:rsidR="006A325B" w:rsidRPr="002D06AF" w:rsidRDefault="001E310D" w:rsidP="002D06AF">
            <w:pPr>
              <w:widowControl/>
              <w:shd w:val="clear" w:color="auto" w:fill="FFFFFF"/>
              <w:jc w:val="left"/>
              <w:rPr>
                <w:rFonts w:asciiTheme="minorEastAsia" w:hAnsiTheme="minorEastAsia"/>
                <w:color w:val="222222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color w:val="222222"/>
                <w:kern w:val="0"/>
                <w:sz w:val="24"/>
                <w:szCs w:val="26"/>
              </w:rPr>
              <w:t>＊</w:t>
            </w:r>
            <w:r w:rsidR="00BC55C7" w:rsidRPr="001E310D">
              <w:rPr>
                <w:rFonts w:asciiTheme="minorEastAsia" w:hAnsiTheme="minorEastAsia" w:hint="eastAsia"/>
                <w:color w:val="222222"/>
                <w:kern w:val="0"/>
                <w:sz w:val="24"/>
                <w:szCs w:val="26"/>
              </w:rPr>
              <w:t>エキストラポイントもあるので、これまで学習をした単元をしっかり読んでくること。</w:t>
            </w:r>
          </w:p>
        </w:tc>
      </w:tr>
      <w:tr w:rsidR="006A325B" w:rsidRPr="005A1291">
        <w:trPr>
          <w:trHeight w:val="984"/>
        </w:trPr>
        <w:tc>
          <w:tcPr>
            <w:tcW w:w="1410" w:type="dxa"/>
          </w:tcPr>
          <w:p w:rsidR="006A325B" w:rsidRPr="001E310D" w:rsidRDefault="006A325B" w:rsidP="006A325B">
            <w:pPr>
              <w:ind w:left="-75"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1E310D">
              <w:rPr>
                <w:rFonts w:asciiTheme="minorEastAsia" w:hAnsiTheme="minorEastAsia" w:hint="eastAsia"/>
                <w:b/>
                <w:sz w:val="28"/>
                <w:szCs w:val="32"/>
              </w:rPr>
              <w:t>国語②</w:t>
            </w:r>
          </w:p>
        </w:tc>
        <w:tc>
          <w:tcPr>
            <w:tcW w:w="9060" w:type="dxa"/>
          </w:tcPr>
          <w:p w:rsidR="006A325B" w:rsidRPr="001E310D" w:rsidRDefault="00521FB0" w:rsidP="006A32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●「漢字の学習」４５ページの「規</w:t>
            </w:r>
            <w:r w:rsidR="006A211B" w:rsidRPr="001E310D">
              <w:rPr>
                <w:rFonts w:asciiTheme="minorEastAsia" w:hAnsiTheme="minorEastAsia" w:hint="eastAsia"/>
                <w:sz w:val="24"/>
                <w:szCs w:val="24"/>
              </w:rPr>
              <w:t>」までが出題範囲です</w:t>
            </w:r>
          </w:p>
          <w:p w:rsidR="006A325B" w:rsidRPr="001E310D" w:rsidRDefault="001E310D" w:rsidP="006A32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夏休みの宿題プリントから</w:t>
            </w:r>
            <w:r w:rsidR="00BC55C7" w:rsidRPr="001E310D">
              <w:rPr>
                <w:rFonts w:asciiTheme="minorEastAsia" w:hAnsiTheme="minorEastAsia" w:hint="eastAsia"/>
                <w:sz w:val="24"/>
                <w:szCs w:val="24"/>
              </w:rPr>
              <w:t>問題が出ます。しっかり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練習</w:t>
            </w:r>
            <w:r w:rsidR="00BC55C7" w:rsidRPr="001E310D">
              <w:rPr>
                <w:rFonts w:asciiTheme="minorEastAsia" w:hAnsiTheme="minorEastAsia" w:hint="eastAsia"/>
                <w:sz w:val="24"/>
                <w:szCs w:val="24"/>
              </w:rPr>
              <w:t>してください。</w:t>
            </w:r>
          </w:p>
        </w:tc>
      </w:tr>
      <w:tr w:rsidR="006A325B" w:rsidRPr="005A1291">
        <w:trPr>
          <w:trHeight w:val="1460"/>
        </w:trPr>
        <w:tc>
          <w:tcPr>
            <w:tcW w:w="1410" w:type="dxa"/>
          </w:tcPr>
          <w:p w:rsidR="006A325B" w:rsidRPr="001E310D" w:rsidRDefault="006A325B" w:rsidP="006A325B">
            <w:pPr>
              <w:ind w:left="-75"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1E310D">
              <w:rPr>
                <w:rFonts w:asciiTheme="minorEastAsia" w:hAnsiTheme="minorEastAsia" w:hint="eastAsia"/>
                <w:b/>
                <w:sz w:val="28"/>
                <w:szCs w:val="32"/>
              </w:rPr>
              <w:t>算数</w:t>
            </w:r>
          </w:p>
        </w:tc>
        <w:tc>
          <w:tcPr>
            <w:tcW w:w="9060" w:type="dxa"/>
          </w:tcPr>
          <w:p w:rsidR="006A325B" w:rsidRPr="001E310D" w:rsidRDefault="006A211B" w:rsidP="006A32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310D">
              <w:rPr>
                <w:rFonts w:asciiTheme="minorEastAsia" w:hAnsiTheme="minorEastAsia" w:hint="eastAsia"/>
                <w:sz w:val="24"/>
                <w:szCs w:val="24"/>
              </w:rPr>
              <w:t>●教科書Ｐ３５</w:t>
            </w:r>
            <w:r w:rsidR="006A325B" w:rsidRPr="001E310D">
              <w:rPr>
                <w:rFonts w:asciiTheme="minorEastAsia" w:hAnsiTheme="minorEastAsia" w:hint="eastAsia"/>
                <w:sz w:val="24"/>
                <w:szCs w:val="24"/>
              </w:rPr>
              <w:t>～７４</w:t>
            </w:r>
            <w:r w:rsidR="001E310D">
              <w:rPr>
                <w:rFonts w:asciiTheme="minorEastAsia" w:hAnsiTheme="minorEastAsia" w:hint="eastAsia"/>
                <w:sz w:val="24"/>
                <w:szCs w:val="24"/>
              </w:rPr>
              <w:t xml:space="preserve">　（４</w:t>
            </w:r>
            <w:r w:rsidR="001E310D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1E310D">
              <w:rPr>
                <w:rFonts w:asciiTheme="minorEastAsia" w:hAnsiTheme="minorEastAsia" w:hint="eastAsia"/>
                <w:sz w:val="24"/>
                <w:szCs w:val="24"/>
              </w:rPr>
              <w:t>小数のかけ算を考えよう〜６</w:t>
            </w:r>
            <w:r w:rsidR="001E310D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1E310D">
              <w:rPr>
                <w:rFonts w:asciiTheme="minorEastAsia" w:hAnsiTheme="minorEastAsia" w:hint="eastAsia"/>
                <w:sz w:val="24"/>
                <w:szCs w:val="24"/>
              </w:rPr>
              <w:t>形も大きさも同じ図形を調べよう)</w:t>
            </w:r>
          </w:p>
          <w:p w:rsidR="006A325B" w:rsidRPr="001E310D" w:rsidRDefault="006A325B" w:rsidP="006A32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310D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Pr="001E310D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定規・コンパス・分度器</w:t>
            </w:r>
            <w:r w:rsidR="001E310D">
              <w:rPr>
                <w:rFonts w:asciiTheme="minorEastAsia" w:hAnsiTheme="minorEastAsia" w:hint="eastAsia"/>
                <w:sz w:val="24"/>
                <w:szCs w:val="24"/>
              </w:rPr>
              <w:t>を使います。</w:t>
            </w:r>
            <w:r w:rsidR="00BA49C1" w:rsidRPr="001E310D">
              <w:rPr>
                <w:rFonts w:asciiTheme="minorEastAsia" w:hAnsiTheme="minorEastAsia" w:hint="eastAsia"/>
                <w:sz w:val="24"/>
                <w:szCs w:val="24"/>
              </w:rPr>
              <w:t>問題はすべて算数ドリル</w:t>
            </w:r>
            <w:r w:rsidR="001E310D">
              <w:rPr>
                <w:rFonts w:asciiTheme="minorEastAsia" w:hAnsiTheme="minorEastAsia"/>
                <w:sz w:val="24"/>
                <w:szCs w:val="24"/>
              </w:rPr>
              <w:t>(p.14-37)</w:t>
            </w:r>
            <w:r w:rsidR="00BA49C1" w:rsidRPr="001E310D">
              <w:rPr>
                <w:rFonts w:asciiTheme="minorEastAsia" w:hAnsiTheme="minorEastAsia" w:hint="eastAsia"/>
                <w:sz w:val="24"/>
                <w:szCs w:val="24"/>
              </w:rPr>
              <w:t>から出題されます。</w:t>
            </w:r>
          </w:p>
        </w:tc>
      </w:tr>
      <w:tr w:rsidR="006A325B" w:rsidRPr="005A1291" w:rsidTr="00AB7779">
        <w:trPr>
          <w:trHeight w:val="1334"/>
        </w:trPr>
        <w:tc>
          <w:tcPr>
            <w:tcW w:w="1410" w:type="dxa"/>
          </w:tcPr>
          <w:p w:rsidR="006A325B" w:rsidRPr="001E310D" w:rsidRDefault="006A325B" w:rsidP="006A325B">
            <w:pPr>
              <w:ind w:left="-75"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1E310D">
              <w:rPr>
                <w:rFonts w:asciiTheme="minorEastAsia" w:hAnsiTheme="minorEastAsia" w:hint="eastAsia"/>
                <w:b/>
                <w:sz w:val="28"/>
                <w:szCs w:val="32"/>
              </w:rPr>
              <w:t>理科</w:t>
            </w:r>
          </w:p>
          <w:p w:rsidR="006A325B" w:rsidRPr="001E310D" w:rsidRDefault="006A325B" w:rsidP="006A211B">
            <w:pPr>
              <w:rPr>
                <w:rFonts w:asciiTheme="minorEastAsia" w:hAnsiTheme="minorEastAsia"/>
                <w:b/>
                <w:sz w:val="28"/>
                <w:szCs w:val="32"/>
              </w:rPr>
            </w:pPr>
            <w:r w:rsidRPr="001E310D">
              <w:rPr>
                <w:rFonts w:asciiTheme="minorEastAsia" w:hAnsiTheme="minorEastAsia" w:hint="eastAsia"/>
                <w:b/>
                <w:sz w:val="28"/>
                <w:szCs w:val="32"/>
              </w:rPr>
              <w:t>（選択）</w:t>
            </w:r>
          </w:p>
        </w:tc>
        <w:tc>
          <w:tcPr>
            <w:tcW w:w="9060" w:type="dxa"/>
          </w:tcPr>
          <w:p w:rsidR="006A325B" w:rsidRPr="001E310D" w:rsidRDefault="003340C0" w:rsidP="006A325B">
            <w:pPr>
              <w:widowControl/>
              <w:shd w:val="clear" w:color="auto" w:fill="FFFFFF"/>
              <w:spacing w:line="426" w:lineRule="atLeast"/>
              <w:jc w:val="left"/>
              <w:rPr>
                <w:rFonts w:asciiTheme="minorEastAsia" w:hAnsiTheme="minorEastAsia"/>
                <w:kern w:val="0"/>
                <w:sz w:val="24"/>
                <w:szCs w:val="26"/>
              </w:rPr>
            </w:pPr>
            <w:r w:rsidRPr="001E310D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6A325B" w:rsidRPr="001E310D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教科書（</w:t>
            </w:r>
            <w:r w:rsidR="00C94E55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p.4-55</w:t>
            </w:r>
            <w:r w:rsidR="006A325B" w:rsidRPr="001E310D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)</w:t>
            </w:r>
          </w:p>
          <w:p w:rsidR="00BC55C7" w:rsidRPr="001E310D" w:rsidRDefault="003340C0" w:rsidP="00BC55C7">
            <w:pPr>
              <w:widowControl/>
              <w:shd w:val="clear" w:color="auto" w:fill="FFFFFF"/>
              <w:spacing w:line="426" w:lineRule="atLeast"/>
              <w:jc w:val="left"/>
              <w:rPr>
                <w:rFonts w:asciiTheme="minorEastAsia" w:hAnsiTheme="minorEastAsia"/>
                <w:sz w:val="24"/>
              </w:rPr>
            </w:pPr>
            <w:r w:rsidRPr="001E310D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BC55C7" w:rsidRPr="001E310D">
              <w:rPr>
                <w:rFonts w:asciiTheme="minorEastAsia" w:hAnsiTheme="minorEastAsia" w:hint="eastAsia"/>
                <w:sz w:val="24"/>
              </w:rPr>
              <w:t>ぴったりテスト</w:t>
            </w:r>
            <w:r w:rsidR="00C94E55">
              <w:rPr>
                <w:rFonts w:asciiTheme="minorEastAsia" w:hAnsiTheme="minorEastAsia" w:hint="eastAsia"/>
                <w:sz w:val="24"/>
              </w:rPr>
              <w:t> p.2-27</w:t>
            </w:r>
            <w:r w:rsidR="00BC55C7" w:rsidRPr="001E310D">
              <w:rPr>
                <w:rFonts w:asciiTheme="minorEastAsia" w:hAnsiTheme="minorEastAsia" w:hint="eastAsia"/>
                <w:sz w:val="24"/>
              </w:rPr>
              <w:t xml:space="preserve"> まで</w:t>
            </w:r>
          </w:p>
          <w:p w:rsidR="00C94E55" w:rsidRPr="005C2246" w:rsidRDefault="00C94E55" w:rsidP="00C94E5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＜勉強のポイント＞</w:t>
            </w:r>
          </w:p>
          <w:p w:rsidR="006A325B" w:rsidRPr="002D06AF" w:rsidRDefault="00BC55C7" w:rsidP="002D06AF">
            <w:pPr>
              <w:pStyle w:val="Web"/>
              <w:shd w:val="clear" w:color="auto" w:fill="FFFFFF"/>
              <w:spacing w:beforeLines="0" w:afterLines="0"/>
              <w:rPr>
                <w:rFonts w:asciiTheme="minorEastAsia" w:hAnsiTheme="minorEastAsia"/>
                <w:color w:val="000000"/>
                <w:sz w:val="24"/>
                <w:szCs w:val="32"/>
              </w:rPr>
            </w:pPr>
            <w:r w:rsidRPr="001E310D">
              <w:rPr>
                <w:rFonts w:asciiTheme="minorEastAsia" w:hAnsiTheme="minorEastAsia" w:hint="eastAsia"/>
                <w:color w:val="000000"/>
                <w:sz w:val="24"/>
                <w:szCs w:val="32"/>
              </w:rPr>
              <w:t>と</w:t>
            </w:r>
            <w:r w:rsidR="001E310D">
              <w:rPr>
                <w:rFonts w:asciiTheme="minorEastAsia" w:hAnsiTheme="minorEastAsia" w:hint="eastAsia"/>
                <w:color w:val="000000"/>
                <w:sz w:val="24"/>
                <w:szCs w:val="32"/>
              </w:rPr>
              <w:t>くに各単元末の「ぴったり合格テスト」をしっかり復習しましょう。</w:t>
            </w:r>
          </w:p>
        </w:tc>
      </w:tr>
      <w:tr w:rsidR="006A325B" w:rsidRPr="005A1291">
        <w:trPr>
          <w:trHeight w:val="1390"/>
        </w:trPr>
        <w:tc>
          <w:tcPr>
            <w:tcW w:w="1410" w:type="dxa"/>
          </w:tcPr>
          <w:p w:rsidR="006A325B" w:rsidRPr="001E310D" w:rsidRDefault="006A325B" w:rsidP="006A325B">
            <w:pPr>
              <w:ind w:left="-75"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1E310D">
              <w:rPr>
                <w:rFonts w:asciiTheme="minorEastAsia" w:hAnsiTheme="minorEastAsia" w:hint="eastAsia"/>
                <w:b/>
                <w:sz w:val="28"/>
                <w:szCs w:val="32"/>
              </w:rPr>
              <w:t>社会</w:t>
            </w:r>
          </w:p>
          <w:p w:rsidR="006A325B" w:rsidRPr="001E310D" w:rsidRDefault="006A325B" w:rsidP="006A325B">
            <w:pPr>
              <w:ind w:left="-75"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1E310D">
              <w:rPr>
                <w:rFonts w:asciiTheme="minorEastAsia" w:hAnsiTheme="minorEastAsia" w:hint="eastAsia"/>
                <w:b/>
                <w:sz w:val="28"/>
                <w:szCs w:val="32"/>
              </w:rPr>
              <w:t>（選択）</w:t>
            </w:r>
          </w:p>
        </w:tc>
        <w:tc>
          <w:tcPr>
            <w:tcW w:w="9060" w:type="dxa"/>
          </w:tcPr>
          <w:p w:rsidR="006A325B" w:rsidRPr="001E310D" w:rsidRDefault="003340C0" w:rsidP="006A325B">
            <w:pPr>
              <w:widowControl/>
              <w:shd w:val="clear" w:color="auto" w:fill="FFFFFF"/>
              <w:jc w:val="left"/>
              <w:rPr>
                <w:rFonts w:asciiTheme="minorEastAsia" w:hAnsiTheme="minorEastAsia"/>
                <w:color w:val="222222"/>
                <w:kern w:val="0"/>
                <w:sz w:val="24"/>
                <w:szCs w:val="26"/>
              </w:rPr>
            </w:pPr>
            <w:r w:rsidRPr="001E310D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6A325B" w:rsidRPr="001E310D">
              <w:rPr>
                <w:rFonts w:asciiTheme="minorEastAsia" w:hAnsiTheme="minorEastAsia" w:hint="eastAsia"/>
                <w:color w:val="222222"/>
                <w:kern w:val="0"/>
                <w:sz w:val="24"/>
                <w:szCs w:val="26"/>
              </w:rPr>
              <w:t>教科書５上　 p.2 - p.91</w:t>
            </w:r>
          </w:p>
          <w:p w:rsidR="006A325B" w:rsidRPr="001E310D" w:rsidRDefault="001E310D" w:rsidP="006A325B">
            <w:pPr>
              <w:widowControl/>
              <w:shd w:val="clear" w:color="auto" w:fill="FFFFFF"/>
              <w:jc w:val="left"/>
              <w:rPr>
                <w:rFonts w:asciiTheme="minorEastAsia" w:hAnsiTheme="minorEastAsia"/>
                <w:color w:val="222222"/>
                <w:kern w:val="0"/>
                <w:sz w:val="24"/>
                <w:szCs w:val="26"/>
              </w:rPr>
            </w:pPr>
            <w:r w:rsidRPr="001E310D">
              <w:rPr>
                <w:rFonts w:asciiTheme="minorEastAsia" w:hAnsiTheme="minorEastAsia" w:hint="eastAsia"/>
                <w:sz w:val="24"/>
                <w:szCs w:val="24"/>
              </w:rPr>
              <w:t>*</w:t>
            </w:r>
            <w:r w:rsidR="006A325B" w:rsidRPr="001E310D">
              <w:rPr>
                <w:rFonts w:asciiTheme="minorEastAsia" w:hAnsiTheme="minorEastAsia" w:hint="eastAsia"/>
                <w:color w:val="222222"/>
                <w:kern w:val="0"/>
                <w:sz w:val="24"/>
                <w:szCs w:val="26"/>
              </w:rPr>
              <w:t>ドリルの王様</w:t>
            </w:r>
            <w:r>
              <w:rPr>
                <w:rFonts w:asciiTheme="minorEastAsia" w:hAnsiTheme="minorEastAsia"/>
                <w:color w:val="222222"/>
                <w:kern w:val="0"/>
                <w:sz w:val="24"/>
                <w:szCs w:val="26"/>
              </w:rPr>
              <w:t xml:space="preserve">  </w:t>
            </w:r>
            <w:r w:rsidR="006A325B" w:rsidRPr="001E310D">
              <w:rPr>
                <w:rFonts w:asciiTheme="minorEastAsia" w:hAnsiTheme="minorEastAsia" w:hint="eastAsia"/>
                <w:color w:val="222222"/>
                <w:kern w:val="0"/>
                <w:sz w:val="24"/>
                <w:szCs w:val="26"/>
              </w:rPr>
              <w:t>以下のページから出題するのでよく復習しておくこと。</w:t>
            </w:r>
          </w:p>
          <w:p w:rsidR="006A325B" w:rsidRPr="001E310D" w:rsidRDefault="001E310D" w:rsidP="006A325B">
            <w:pPr>
              <w:widowControl/>
              <w:shd w:val="clear" w:color="auto" w:fill="FFFFFF"/>
              <w:jc w:val="left"/>
              <w:rPr>
                <w:rFonts w:asciiTheme="minorEastAsia" w:hAnsiTheme="minorEastAsia"/>
                <w:color w:val="222222"/>
                <w:kern w:val="0"/>
                <w:sz w:val="24"/>
                <w:szCs w:val="26"/>
              </w:rPr>
            </w:pPr>
            <w:r>
              <w:rPr>
                <w:rFonts w:asciiTheme="minorEastAsia" w:hAnsiTheme="minorEastAsia"/>
                <w:color w:val="222222"/>
                <w:kern w:val="0"/>
                <w:sz w:val="24"/>
                <w:szCs w:val="26"/>
              </w:rPr>
              <w:t xml:space="preserve">  </w:t>
            </w:r>
            <w:r w:rsidR="006A325B" w:rsidRPr="001E310D">
              <w:rPr>
                <w:rFonts w:asciiTheme="minorEastAsia" w:hAnsiTheme="minorEastAsia" w:hint="eastAsia"/>
                <w:color w:val="222222"/>
                <w:kern w:val="0"/>
                <w:sz w:val="24"/>
                <w:szCs w:val="26"/>
              </w:rPr>
              <w:t>表側の「基本」だけです。裏側の「力をつけよう」からは出ません。</w:t>
            </w:r>
          </w:p>
          <w:p w:rsidR="006A325B" w:rsidRPr="001E310D" w:rsidRDefault="001E310D" w:rsidP="00B56407">
            <w:pPr>
              <w:widowControl/>
              <w:shd w:val="clear" w:color="auto" w:fill="FFFFFF"/>
              <w:jc w:val="left"/>
              <w:rPr>
                <w:rFonts w:asciiTheme="minorEastAsia" w:hAnsiTheme="minorEastAsia"/>
                <w:color w:val="222222"/>
                <w:kern w:val="0"/>
                <w:sz w:val="24"/>
                <w:szCs w:val="26"/>
              </w:rPr>
            </w:pPr>
            <w:r>
              <w:rPr>
                <w:rFonts w:asciiTheme="minorEastAsia" w:hAnsiTheme="minorEastAsia"/>
                <w:color w:val="222222"/>
                <w:kern w:val="0"/>
                <w:sz w:val="24"/>
                <w:szCs w:val="26"/>
              </w:rPr>
              <w:t xml:space="preserve">   </w:t>
            </w:r>
            <w:r w:rsidR="006A325B" w:rsidRPr="001E310D">
              <w:rPr>
                <w:rFonts w:asciiTheme="minorEastAsia" w:hAnsiTheme="minorEastAsia" w:hint="eastAsia"/>
                <w:color w:val="222222"/>
                <w:kern w:val="0"/>
                <w:sz w:val="24"/>
                <w:szCs w:val="26"/>
              </w:rPr>
              <w:t>1、4、5、6、9</w:t>
            </w:r>
          </w:p>
        </w:tc>
      </w:tr>
      <w:tr w:rsidR="006A325B" w:rsidRPr="005A1291">
        <w:trPr>
          <w:trHeight w:val="1488"/>
        </w:trPr>
        <w:tc>
          <w:tcPr>
            <w:tcW w:w="1410" w:type="dxa"/>
          </w:tcPr>
          <w:p w:rsidR="006A325B" w:rsidRPr="001E310D" w:rsidRDefault="00BC55C7" w:rsidP="006A325B">
            <w:pPr>
              <w:ind w:left="-75"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1E310D">
              <w:rPr>
                <w:rFonts w:asciiTheme="minorEastAsia" w:hAnsiTheme="minorEastAsia" w:hint="eastAsia"/>
                <w:b/>
                <w:sz w:val="28"/>
                <w:szCs w:val="32"/>
              </w:rPr>
              <w:t>総合</w:t>
            </w:r>
          </w:p>
          <w:p w:rsidR="006A325B" w:rsidRPr="001E310D" w:rsidRDefault="006A325B" w:rsidP="006A325B">
            <w:pPr>
              <w:ind w:left="-75"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1E310D">
              <w:rPr>
                <w:rFonts w:asciiTheme="minorEastAsia" w:hAnsiTheme="minorEastAsia" w:hint="eastAsia"/>
                <w:b/>
                <w:sz w:val="28"/>
                <w:szCs w:val="32"/>
              </w:rPr>
              <w:t>（選択）</w:t>
            </w:r>
          </w:p>
        </w:tc>
        <w:tc>
          <w:tcPr>
            <w:tcW w:w="9060" w:type="dxa"/>
          </w:tcPr>
          <w:p w:rsidR="00C94E55" w:rsidRDefault="00C94E55" w:rsidP="00C94E55">
            <w:pPr>
              <w:rPr>
                <w:rFonts w:ascii="ＭＳ 明朝" w:hAnsi="ＭＳ 明朝"/>
                <w:szCs w:val="21"/>
              </w:rPr>
            </w:pPr>
            <w:r w:rsidRPr="001E310D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>
              <w:rPr>
                <w:rFonts w:ascii="ＭＳ 明朝" w:hAnsi="ＭＳ 明朝" w:hint="eastAsia"/>
                <w:szCs w:val="21"/>
              </w:rPr>
              <w:t>「春の俳句」（５句）を読んで、問題に答える。</w:t>
            </w:r>
          </w:p>
          <w:p w:rsidR="00C94E55" w:rsidRDefault="00C94E55" w:rsidP="00C94E55">
            <w:pPr>
              <w:rPr>
                <w:rFonts w:ascii="ＭＳ 明朝" w:hAnsi="ＭＳ 明朝"/>
                <w:szCs w:val="21"/>
              </w:rPr>
            </w:pPr>
            <w:r w:rsidRPr="001E310D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>
              <w:rPr>
                <w:rFonts w:ascii="ＭＳ 明朝" w:hAnsi="ＭＳ 明朝" w:hint="eastAsia"/>
                <w:szCs w:val="21"/>
              </w:rPr>
              <w:t>詩「とる　川崎洋」や「いろいろな意味をもつ言葉」についての問題に答える。</w:t>
            </w:r>
          </w:p>
          <w:p w:rsidR="00C94E55" w:rsidRDefault="00C94E55" w:rsidP="00C94E55">
            <w:pPr>
              <w:rPr>
                <w:rFonts w:ascii="ＭＳ 明朝" w:hAnsi="ＭＳ 明朝"/>
                <w:szCs w:val="21"/>
              </w:rPr>
            </w:pPr>
            <w:r w:rsidRPr="001E310D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>
              <w:rPr>
                <w:rFonts w:ascii="ＭＳ 明朝" w:hAnsi="ＭＳ 明朝" w:hint="eastAsia"/>
                <w:szCs w:val="21"/>
              </w:rPr>
              <w:t>「和菓子」の種類とそれらの起源や作り方などについての問いに答える。</w:t>
            </w:r>
          </w:p>
          <w:p w:rsidR="00C94E55" w:rsidRDefault="00C94E55" w:rsidP="00C94E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（選択式問題）</w:t>
            </w:r>
          </w:p>
          <w:p w:rsidR="00C94E55" w:rsidRDefault="00C94E55" w:rsidP="00C94E55">
            <w:pPr>
              <w:rPr>
                <w:rFonts w:ascii="ＭＳ 明朝" w:hAnsi="ＭＳ 明朝"/>
                <w:szCs w:val="21"/>
              </w:rPr>
            </w:pPr>
            <w:r w:rsidRPr="001E310D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>
              <w:rPr>
                <w:rFonts w:ascii="ＭＳ 明朝" w:hAnsi="ＭＳ 明朝" w:hint="eastAsia"/>
                <w:szCs w:val="21"/>
              </w:rPr>
              <w:t>日本の都道府県の産業についての問題に答える。</w:t>
            </w:r>
          </w:p>
          <w:p w:rsidR="00C94E55" w:rsidRDefault="00C94E55" w:rsidP="00C94E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（例：愛知県―自動車の生産、新潟県―米作り）</w:t>
            </w:r>
          </w:p>
          <w:p w:rsidR="00C94E55" w:rsidRDefault="002D06AF" w:rsidP="00C94E55">
            <w:pPr>
              <w:rPr>
                <w:szCs w:val="21"/>
              </w:rPr>
            </w:pPr>
            <w:r w:rsidRPr="001E310D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C94E55">
              <w:rPr>
                <w:rFonts w:ascii="ＭＳ 明朝" w:hAnsi="ＭＳ 明朝" w:hint="eastAsia"/>
                <w:szCs w:val="21"/>
              </w:rPr>
              <w:t>これまでの総合の学習の中で、心に残った活動を一つあげ、その感想を書く。</w:t>
            </w:r>
          </w:p>
          <w:p w:rsidR="006A325B" w:rsidRPr="001E310D" w:rsidRDefault="006A325B" w:rsidP="006A32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64DB6" w:rsidRDefault="00F64DB6" w:rsidP="00F64DB6">
      <w:pPr>
        <w:ind w:firstLineChars="100" w:firstLine="240"/>
        <w:rPr>
          <w:rFonts w:ascii="AR P丸ゴシック体M" w:eastAsia="AR P丸ゴシック体M"/>
          <w:sz w:val="24"/>
          <w:szCs w:val="24"/>
        </w:rPr>
      </w:pPr>
    </w:p>
    <w:p w:rsidR="003C31CB" w:rsidRDefault="003C31CB" w:rsidP="00062B4C">
      <w:pPr>
        <w:rPr>
          <w:rFonts w:ascii="AR P丸ゴシック体M" w:eastAsia="AR P丸ゴシック体M"/>
          <w:sz w:val="24"/>
          <w:szCs w:val="24"/>
        </w:rPr>
      </w:pPr>
    </w:p>
    <w:p w:rsidR="003C31CB" w:rsidRDefault="003C31CB" w:rsidP="00062B4C">
      <w:pPr>
        <w:rPr>
          <w:rFonts w:ascii="AR P丸ゴシック体M" w:eastAsia="AR P丸ゴシック体M"/>
          <w:sz w:val="24"/>
          <w:szCs w:val="24"/>
        </w:rPr>
      </w:pPr>
    </w:p>
    <w:p w:rsidR="003C31CB" w:rsidRDefault="003C31CB" w:rsidP="00062B4C">
      <w:pPr>
        <w:rPr>
          <w:rFonts w:ascii="AR P丸ゴシック体M" w:eastAsia="AR P丸ゴシック体M"/>
          <w:sz w:val="24"/>
          <w:szCs w:val="24"/>
        </w:rPr>
      </w:pPr>
    </w:p>
    <w:p w:rsidR="003C31CB" w:rsidRDefault="003C31CB" w:rsidP="00062B4C">
      <w:pPr>
        <w:rPr>
          <w:rFonts w:ascii="AR P丸ゴシック体M" w:eastAsia="AR P丸ゴシック体M"/>
          <w:sz w:val="24"/>
          <w:szCs w:val="24"/>
        </w:rPr>
      </w:pPr>
    </w:p>
    <w:p w:rsidR="003C31CB" w:rsidRDefault="003C31CB" w:rsidP="00062B4C">
      <w:pPr>
        <w:rPr>
          <w:rFonts w:ascii="AR P丸ゴシック体M" w:eastAsia="AR P丸ゴシック体M"/>
          <w:sz w:val="24"/>
          <w:szCs w:val="24"/>
        </w:rPr>
      </w:pPr>
    </w:p>
    <w:p w:rsidR="003C31CB" w:rsidRPr="00FD4E01" w:rsidRDefault="003C31CB" w:rsidP="00062B4C">
      <w:pPr>
        <w:rPr>
          <w:rFonts w:ascii="AR P丸ゴシック体M" w:eastAsia="AR P丸ゴシック体M"/>
          <w:sz w:val="24"/>
          <w:szCs w:val="24"/>
        </w:rPr>
      </w:pPr>
    </w:p>
    <w:sectPr w:rsidR="003C31CB" w:rsidRPr="00FD4E01" w:rsidSect="007B71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28B" w:rsidRDefault="0058228B" w:rsidP="000C0A60">
      <w:r>
        <w:separator/>
      </w:r>
    </w:p>
  </w:endnote>
  <w:endnote w:type="continuationSeparator" w:id="1">
    <w:p w:rsidR="0058228B" w:rsidRDefault="0058228B" w:rsidP="000C0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Monaco">
    <w:charset w:val="00"/>
    <w:family w:val="auto"/>
    <w:pitch w:val="variable"/>
    <w:sig w:usb0="A00002FF" w:usb1="500039FB" w:usb2="00000000" w:usb3="00000000" w:csb0="000001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28B" w:rsidRDefault="0058228B" w:rsidP="000C0A60">
      <w:r>
        <w:separator/>
      </w:r>
    </w:p>
  </w:footnote>
  <w:footnote w:type="continuationSeparator" w:id="1">
    <w:p w:rsidR="0058228B" w:rsidRDefault="0058228B" w:rsidP="000C0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10C"/>
    <w:rsid w:val="00062B4C"/>
    <w:rsid w:val="000654F0"/>
    <w:rsid w:val="000C0A60"/>
    <w:rsid w:val="00134BEC"/>
    <w:rsid w:val="001C3426"/>
    <w:rsid w:val="001E310D"/>
    <w:rsid w:val="0027565A"/>
    <w:rsid w:val="002D06AF"/>
    <w:rsid w:val="003340C0"/>
    <w:rsid w:val="00366E31"/>
    <w:rsid w:val="003C31CB"/>
    <w:rsid w:val="003E0B61"/>
    <w:rsid w:val="00434455"/>
    <w:rsid w:val="0043569D"/>
    <w:rsid w:val="00455726"/>
    <w:rsid w:val="004D212D"/>
    <w:rsid w:val="004F581A"/>
    <w:rsid w:val="00521FB0"/>
    <w:rsid w:val="00540B05"/>
    <w:rsid w:val="00551A92"/>
    <w:rsid w:val="0056784F"/>
    <w:rsid w:val="0058228B"/>
    <w:rsid w:val="005A1291"/>
    <w:rsid w:val="005B5634"/>
    <w:rsid w:val="005D169A"/>
    <w:rsid w:val="006522B2"/>
    <w:rsid w:val="00680072"/>
    <w:rsid w:val="006855E0"/>
    <w:rsid w:val="006A211B"/>
    <w:rsid w:val="006A325B"/>
    <w:rsid w:val="006F5758"/>
    <w:rsid w:val="007B271E"/>
    <w:rsid w:val="007B710C"/>
    <w:rsid w:val="007D09CC"/>
    <w:rsid w:val="007D0DF2"/>
    <w:rsid w:val="00800000"/>
    <w:rsid w:val="008313AE"/>
    <w:rsid w:val="00847557"/>
    <w:rsid w:val="00875413"/>
    <w:rsid w:val="008904E4"/>
    <w:rsid w:val="0095126F"/>
    <w:rsid w:val="00976688"/>
    <w:rsid w:val="00977252"/>
    <w:rsid w:val="00996E27"/>
    <w:rsid w:val="00A702C6"/>
    <w:rsid w:val="00AB7779"/>
    <w:rsid w:val="00AD5B2F"/>
    <w:rsid w:val="00B56407"/>
    <w:rsid w:val="00B91FF9"/>
    <w:rsid w:val="00B95B44"/>
    <w:rsid w:val="00BA49C1"/>
    <w:rsid w:val="00BB77A1"/>
    <w:rsid w:val="00BC55C7"/>
    <w:rsid w:val="00BC569E"/>
    <w:rsid w:val="00C23261"/>
    <w:rsid w:val="00C309B1"/>
    <w:rsid w:val="00C6070D"/>
    <w:rsid w:val="00C94E55"/>
    <w:rsid w:val="00CC75ED"/>
    <w:rsid w:val="00CD5522"/>
    <w:rsid w:val="00CE0A97"/>
    <w:rsid w:val="00D27EF6"/>
    <w:rsid w:val="00D7612F"/>
    <w:rsid w:val="00DB436B"/>
    <w:rsid w:val="00DF1235"/>
    <w:rsid w:val="00E24580"/>
    <w:rsid w:val="00EB3E61"/>
    <w:rsid w:val="00EC33C4"/>
    <w:rsid w:val="00ED177B"/>
    <w:rsid w:val="00F15F7D"/>
    <w:rsid w:val="00F64DB6"/>
    <w:rsid w:val="00FA6439"/>
    <w:rsid w:val="00FD4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3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0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0A60"/>
  </w:style>
  <w:style w:type="paragraph" w:styleId="a8">
    <w:name w:val="footer"/>
    <w:basedOn w:val="a"/>
    <w:link w:val="a9"/>
    <w:uiPriority w:val="99"/>
    <w:unhideWhenUsed/>
    <w:rsid w:val="000C0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0A60"/>
  </w:style>
  <w:style w:type="paragraph" w:styleId="Web">
    <w:name w:val="Normal (Web)"/>
    <w:basedOn w:val="a"/>
    <w:uiPriority w:val="99"/>
    <w:rsid w:val="00BC55C7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Rie Aramaki</cp:lastModifiedBy>
  <cp:revision>2</cp:revision>
  <cp:lastPrinted>2018-07-21T01:10:00Z</cp:lastPrinted>
  <dcterms:created xsi:type="dcterms:W3CDTF">2018-09-04T21:30:00Z</dcterms:created>
  <dcterms:modified xsi:type="dcterms:W3CDTF">2018-09-04T21:30:00Z</dcterms:modified>
</cp:coreProperties>
</file>