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D6CD"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Dear parents,  </w:t>
      </w:r>
    </w:p>
    <w:p w14:paraId="21C96212"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45C42016"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As we enter into the month of April, sadly we have made the painful decision to remain closed until May 1st.  There will be NO tuition due for April. Childcare falls under the list of essential service businesses that can open but we have made the decision to remain closed because we strongly believe in doing our part to flatten the curve of the Covid-19 infections during the next month.  I know daily life has changed drastically as school and work shifts to home.  We are so grateful as a staff for your support and collaboration navigating this new </w:t>
      </w:r>
      <w:proofErr w:type="gramStart"/>
      <w:r w:rsidRPr="00115803">
        <w:rPr>
          <w:rFonts w:ascii="Arial" w:eastAsia="Times New Roman" w:hAnsi="Arial" w:cs="Arial"/>
          <w:color w:val="222222"/>
          <w:sz w:val="20"/>
          <w:szCs w:val="20"/>
        </w:rPr>
        <w:t>( and</w:t>
      </w:r>
      <w:proofErr w:type="gramEnd"/>
      <w:r w:rsidRPr="00115803">
        <w:rPr>
          <w:rFonts w:ascii="Arial" w:eastAsia="Times New Roman" w:hAnsi="Arial" w:cs="Arial"/>
          <w:color w:val="222222"/>
          <w:sz w:val="20"/>
          <w:szCs w:val="20"/>
        </w:rPr>
        <w:t xml:space="preserve"> temporary) journey.  Our Pre-K and Jr-K teachers created homework packets until the end of the month of March. They have all been placed outside the school’s front door. If you did not receive your child's homework, due to school closure, it is out front now for you to grab.  Our Pre-K and Jr-K teachers will be creating homework packets for the month of April.  I hope to have them available by this Friday for your children to continue </w:t>
      </w:r>
      <w:proofErr w:type="spellStart"/>
      <w:proofErr w:type="gramStart"/>
      <w:r w:rsidRPr="00115803">
        <w:rPr>
          <w:rFonts w:ascii="Arial" w:eastAsia="Times New Roman" w:hAnsi="Arial" w:cs="Arial"/>
          <w:color w:val="222222"/>
          <w:sz w:val="20"/>
          <w:szCs w:val="20"/>
        </w:rPr>
        <w:t>there</w:t>
      </w:r>
      <w:proofErr w:type="spellEnd"/>
      <w:proofErr w:type="gramEnd"/>
      <w:r w:rsidRPr="00115803">
        <w:rPr>
          <w:rFonts w:ascii="Arial" w:eastAsia="Times New Roman" w:hAnsi="Arial" w:cs="Arial"/>
          <w:color w:val="222222"/>
          <w:sz w:val="20"/>
          <w:szCs w:val="20"/>
        </w:rPr>
        <w:t xml:space="preserve"> remote education.   </w:t>
      </w:r>
    </w:p>
    <w:p w14:paraId="100FB3C7"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45708D38"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I have great confidence in my staff and families, and believe we are all up to weathering the voyage ahead.  For our Red and Yellow room friends, we will be communicating through </w:t>
      </w:r>
      <w:proofErr w:type="gramStart"/>
      <w:r w:rsidRPr="00115803">
        <w:rPr>
          <w:rFonts w:ascii="Arial" w:eastAsia="Times New Roman" w:hAnsi="Arial" w:cs="Arial"/>
          <w:color w:val="222222"/>
          <w:sz w:val="20"/>
          <w:szCs w:val="20"/>
        </w:rPr>
        <w:t>Dojo .</w:t>
      </w:r>
      <w:proofErr w:type="gramEnd"/>
      <w:r w:rsidRPr="00115803">
        <w:rPr>
          <w:rFonts w:ascii="Arial" w:eastAsia="Times New Roman" w:hAnsi="Arial" w:cs="Arial"/>
          <w:color w:val="222222"/>
          <w:sz w:val="20"/>
          <w:szCs w:val="20"/>
        </w:rPr>
        <w:t xml:space="preserve"> If your notifications are turned off, you may be missing communications from your teachers! </w:t>
      </w:r>
    </w:p>
    <w:p w14:paraId="09E67277"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68C1FFE4"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Other ways to stay connected with our little ones: </w:t>
      </w:r>
    </w:p>
    <w:p w14:paraId="7582C4A9"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34BF8ABF"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YouTube </w:t>
      </w:r>
      <w:proofErr w:type="gramStart"/>
      <w:r w:rsidRPr="00115803">
        <w:rPr>
          <w:rFonts w:ascii="Arial" w:eastAsia="Times New Roman" w:hAnsi="Arial" w:cs="Arial"/>
          <w:color w:val="222222"/>
          <w:sz w:val="20"/>
          <w:szCs w:val="20"/>
        </w:rPr>
        <w:t>videos..</w:t>
      </w:r>
      <w:proofErr w:type="gramEnd"/>
      <w:r w:rsidRPr="00115803">
        <w:rPr>
          <w:rFonts w:ascii="Arial" w:eastAsia="Times New Roman" w:hAnsi="Arial" w:cs="Arial"/>
          <w:color w:val="222222"/>
          <w:sz w:val="20"/>
          <w:szCs w:val="20"/>
        </w:rPr>
        <w:t xml:space="preserve"> Teachers will be providing links to videos for students. </w:t>
      </w:r>
    </w:p>
    <w:p w14:paraId="333A84E6"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67093847"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Social Media... Do you miss seeing familiar faces at school? Follow us on social media for fun videos and teacher updates on Instagram and Facebook.   I am also working on YouTube links and creating a schedule of teacher story time. Stay tuned for more updates on ways to stay connected!! </w:t>
      </w:r>
    </w:p>
    <w:p w14:paraId="67C0FBFE"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7190374E"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We are all doing our best and we know you are too! We appreciate all the love and support from our families.  We have received the kindest emails that we will cherish forever.  On another note, NONE of our staff has gotten </w:t>
      </w:r>
      <w:proofErr w:type="gramStart"/>
      <w:r w:rsidRPr="00115803">
        <w:rPr>
          <w:rFonts w:ascii="Arial" w:eastAsia="Times New Roman" w:hAnsi="Arial" w:cs="Arial"/>
          <w:color w:val="222222"/>
          <w:sz w:val="20"/>
          <w:szCs w:val="20"/>
        </w:rPr>
        <w:t>sick .</w:t>
      </w:r>
      <w:proofErr w:type="gramEnd"/>
      <w:r w:rsidRPr="00115803">
        <w:rPr>
          <w:rFonts w:ascii="Arial" w:eastAsia="Times New Roman" w:hAnsi="Arial" w:cs="Arial"/>
          <w:color w:val="222222"/>
          <w:sz w:val="20"/>
          <w:szCs w:val="20"/>
        </w:rPr>
        <w:t xml:space="preserve"> We are all healthy! </w:t>
      </w:r>
    </w:p>
    <w:p w14:paraId="44A6AB17"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48FE5FA8"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Please do not hesitate to reach out if you have any questions.  I remain dedicated to helping you keep connected while staying safely at home. </w:t>
      </w:r>
    </w:p>
    <w:p w14:paraId="61A882C0"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2AFE2202"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  </w:t>
      </w:r>
    </w:p>
    <w:p w14:paraId="726B71E0" w14:textId="7777777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xml:space="preserve">Warmly, </w:t>
      </w:r>
    </w:p>
    <w:p w14:paraId="4BD35E6E" w14:textId="145C66F7" w:rsidR="00115803" w:rsidRPr="00115803" w:rsidRDefault="00115803" w:rsidP="00115803">
      <w:pPr>
        <w:spacing w:after="0" w:line="240" w:lineRule="auto"/>
        <w:rPr>
          <w:rFonts w:ascii="Arial" w:eastAsia="Times New Roman" w:hAnsi="Arial" w:cs="Arial"/>
          <w:color w:val="222222"/>
          <w:sz w:val="20"/>
          <w:szCs w:val="20"/>
        </w:rPr>
      </w:pPr>
      <w:r w:rsidRPr="00115803">
        <w:rPr>
          <w:rFonts w:ascii="Arial" w:eastAsia="Times New Roman" w:hAnsi="Arial" w:cs="Arial"/>
          <w:color w:val="222222"/>
          <w:sz w:val="20"/>
          <w:szCs w:val="20"/>
        </w:rPr>
        <w:t> </w:t>
      </w:r>
      <w:bookmarkStart w:id="0" w:name="_GoBack"/>
      <w:bookmarkEnd w:id="0"/>
    </w:p>
    <w:p w14:paraId="36F60951" w14:textId="77777777" w:rsidR="00115803" w:rsidRDefault="00115803"/>
    <w:sectPr w:rsidR="00115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3"/>
    <w:rsid w:val="00115803"/>
    <w:rsid w:val="00267DA8"/>
    <w:rsid w:val="0099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A656"/>
  <w15:chartTrackingRefBased/>
  <w15:docId w15:val="{734D2EE8-CB46-4B1E-A1BC-EDC86804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nishioka</dc:creator>
  <cp:keywords/>
  <dc:description/>
  <cp:lastModifiedBy> </cp:lastModifiedBy>
  <cp:revision>4</cp:revision>
  <dcterms:created xsi:type="dcterms:W3CDTF">2020-04-04T21:50:00Z</dcterms:created>
  <dcterms:modified xsi:type="dcterms:W3CDTF">2020-04-04T21:57:00Z</dcterms:modified>
</cp:coreProperties>
</file>