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F3" w:rsidRPr="00CF181A" w:rsidRDefault="003C3BF3" w:rsidP="00CF181A">
      <w:pPr>
        <w:jc w:val="center"/>
        <w:rPr>
          <w:b/>
          <w:i/>
          <w:sz w:val="32"/>
          <w:szCs w:val="32"/>
          <w:u w:val="single"/>
        </w:rPr>
      </w:pPr>
      <w:r w:rsidRPr="00CF181A">
        <w:rPr>
          <w:b/>
          <w:i/>
          <w:sz w:val="32"/>
          <w:szCs w:val="32"/>
          <w:u w:val="single"/>
        </w:rPr>
        <w:t>A reply from CEO of J.P. Morgan to a pretty girl seeking a rich husband</w:t>
      </w:r>
    </w:p>
    <w:p w:rsidR="003C3BF3" w:rsidRPr="00CF181A" w:rsidRDefault="003C3BF3" w:rsidP="003C3BF3">
      <w:pPr>
        <w:rPr>
          <w:rFonts w:hint="eastAsia"/>
          <w:sz w:val="28"/>
          <w:szCs w:val="28"/>
        </w:rPr>
      </w:pPr>
    </w:p>
    <w:p w:rsidR="003C3BF3" w:rsidRDefault="003C3BF3" w:rsidP="003C3BF3">
      <w:pPr>
        <w:rPr>
          <w:rFonts w:hint="eastAsia"/>
          <w:sz w:val="28"/>
          <w:szCs w:val="28"/>
        </w:rPr>
      </w:pPr>
      <w:r w:rsidRPr="00CF181A">
        <w:rPr>
          <w:sz w:val="28"/>
          <w:szCs w:val="28"/>
        </w:rPr>
        <w:t xml:space="preserve">A young </w:t>
      </w:r>
      <w:r w:rsidRPr="00CF181A">
        <w:rPr>
          <w:rFonts w:hint="eastAsia"/>
          <w:sz w:val="28"/>
          <w:szCs w:val="28"/>
        </w:rPr>
        <w:t>and</w:t>
      </w:r>
      <w:r w:rsidRPr="00CF181A">
        <w:rPr>
          <w:sz w:val="28"/>
          <w:szCs w:val="28"/>
        </w:rPr>
        <w:t xml:space="preserve"> pretty lady posted this on a popular forum:</w:t>
      </w:r>
    </w:p>
    <w:p w:rsidR="00CF181A" w:rsidRPr="00CF181A" w:rsidRDefault="00CF181A" w:rsidP="003C3BF3">
      <w:pPr>
        <w:rPr>
          <w:rFonts w:hint="eastAsia"/>
          <w:sz w:val="28"/>
          <w:szCs w:val="28"/>
        </w:rPr>
      </w:pPr>
    </w:p>
    <w:p w:rsidR="003C3BF3" w:rsidRPr="00CF181A" w:rsidRDefault="003C3BF3" w:rsidP="003C3BF3">
      <w:pPr>
        <w:rPr>
          <w:sz w:val="28"/>
          <w:szCs w:val="28"/>
        </w:rPr>
      </w:pPr>
      <w:r w:rsidRPr="00CF181A">
        <w:rPr>
          <w:sz w:val="28"/>
          <w:szCs w:val="28"/>
        </w:rPr>
        <w:t xml:space="preserve">Title: What Should I do to Marry </w:t>
      </w:r>
      <w:proofErr w:type="gramStart"/>
      <w:r w:rsidRPr="00CF181A">
        <w:rPr>
          <w:sz w:val="28"/>
          <w:szCs w:val="28"/>
        </w:rPr>
        <w:t>A</w:t>
      </w:r>
      <w:proofErr w:type="gramEnd"/>
      <w:r w:rsidRPr="00CF181A">
        <w:rPr>
          <w:sz w:val="28"/>
          <w:szCs w:val="28"/>
        </w:rPr>
        <w:t xml:space="preserve"> Rich Guy?</w:t>
      </w:r>
    </w:p>
    <w:p w:rsidR="003C3BF3" w:rsidRPr="00CF181A" w:rsidRDefault="003C3BF3" w:rsidP="003C3BF3">
      <w:pPr>
        <w:rPr>
          <w:sz w:val="28"/>
          <w:szCs w:val="28"/>
        </w:rPr>
      </w:pPr>
      <w:r w:rsidRPr="00CF181A">
        <w:rPr>
          <w:sz w:val="28"/>
          <w:szCs w:val="28"/>
        </w:rPr>
        <w:t>----------------------------------------------------</w:t>
      </w:r>
      <w:r w:rsidR="00CF181A" w:rsidRPr="00CF181A">
        <w:rPr>
          <w:sz w:val="28"/>
          <w:szCs w:val="28"/>
        </w:rPr>
        <w:t>-------------------------------------------------</w:t>
      </w:r>
      <w:r w:rsidR="00CF181A">
        <w:rPr>
          <w:sz w:val="28"/>
          <w:szCs w:val="28"/>
        </w:rPr>
        <w:t>--------------</w:t>
      </w:r>
    </w:p>
    <w:p w:rsidR="00CF181A" w:rsidRDefault="00CF181A" w:rsidP="003C3BF3">
      <w:pPr>
        <w:rPr>
          <w:rFonts w:hint="eastAsia"/>
          <w:sz w:val="28"/>
          <w:szCs w:val="28"/>
        </w:rPr>
      </w:pPr>
    </w:p>
    <w:p w:rsidR="003C3BF3" w:rsidRPr="00CF181A" w:rsidRDefault="003C3BF3" w:rsidP="003C3BF3">
      <w:pPr>
        <w:rPr>
          <w:sz w:val="28"/>
          <w:szCs w:val="28"/>
        </w:rPr>
      </w:pPr>
      <w:r w:rsidRPr="00CF181A">
        <w:rPr>
          <w:sz w:val="28"/>
          <w:szCs w:val="28"/>
        </w:rPr>
        <w:t xml:space="preserve">... I'm going to be honest of what I'm going to say here. </w:t>
      </w:r>
    </w:p>
    <w:p w:rsidR="003C3BF3" w:rsidRPr="00CF181A" w:rsidRDefault="003C3BF3" w:rsidP="003C3BF3">
      <w:pPr>
        <w:rPr>
          <w:sz w:val="28"/>
          <w:szCs w:val="28"/>
        </w:rPr>
      </w:pPr>
      <w:r w:rsidRPr="00CF181A">
        <w:rPr>
          <w:sz w:val="28"/>
          <w:szCs w:val="28"/>
        </w:rPr>
        <w:t xml:space="preserve">I'm 25 this year. I'm very pretty, have style and good taste. I wish to marry a guy with $500k annual salary or above. </w:t>
      </w:r>
    </w:p>
    <w:p w:rsidR="003C3BF3" w:rsidRPr="00CF181A" w:rsidRDefault="003C3BF3" w:rsidP="003C3BF3">
      <w:pPr>
        <w:rPr>
          <w:sz w:val="28"/>
          <w:szCs w:val="28"/>
        </w:rPr>
      </w:pPr>
      <w:r w:rsidRPr="00CF181A">
        <w:rPr>
          <w:sz w:val="28"/>
          <w:szCs w:val="28"/>
        </w:rPr>
        <w:t xml:space="preserve">You might say that I'm greedy, but an annual salary of $1M is considered only as middle class in New York. </w:t>
      </w:r>
    </w:p>
    <w:p w:rsidR="003C3BF3" w:rsidRPr="00CF181A" w:rsidRDefault="003C3BF3" w:rsidP="003C3BF3">
      <w:pPr>
        <w:rPr>
          <w:sz w:val="28"/>
          <w:szCs w:val="28"/>
        </w:rPr>
      </w:pPr>
      <w:r w:rsidRPr="00CF181A">
        <w:rPr>
          <w:sz w:val="28"/>
          <w:szCs w:val="28"/>
        </w:rPr>
        <w:t xml:space="preserve">My requirement is not high. Is there anyone in this forum who has an income of $500k annual salary? Are you all married? </w:t>
      </w:r>
    </w:p>
    <w:p w:rsidR="003C3BF3" w:rsidRPr="00CF181A" w:rsidRDefault="003C3BF3" w:rsidP="003C3BF3">
      <w:pPr>
        <w:rPr>
          <w:sz w:val="28"/>
          <w:szCs w:val="28"/>
        </w:rPr>
      </w:pPr>
      <w:r w:rsidRPr="00CF181A">
        <w:rPr>
          <w:sz w:val="28"/>
          <w:szCs w:val="28"/>
        </w:rPr>
        <w:t xml:space="preserve">I wanted to ask: what should I do to marry rich persons like you? </w:t>
      </w:r>
    </w:p>
    <w:p w:rsidR="003C3BF3" w:rsidRPr="00CF181A" w:rsidRDefault="003C3BF3" w:rsidP="003C3BF3">
      <w:pPr>
        <w:rPr>
          <w:sz w:val="28"/>
          <w:szCs w:val="28"/>
        </w:rPr>
      </w:pPr>
      <w:r w:rsidRPr="00CF181A">
        <w:rPr>
          <w:sz w:val="28"/>
          <w:szCs w:val="28"/>
        </w:rPr>
        <w:t xml:space="preserve">Among those I've dated, the richest is $250k annual income, and it seems that this is my upper limit. </w:t>
      </w:r>
    </w:p>
    <w:p w:rsidR="003C3BF3" w:rsidRPr="00CF181A" w:rsidRDefault="003C3BF3" w:rsidP="003C3BF3">
      <w:pPr>
        <w:rPr>
          <w:sz w:val="28"/>
          <w:szCs w:val="28"/>
        </w:rPr>
      </w:pPr>
      <w:r w:rsidRPr="00CF181A">
        <w:rPr>
          <w:sz w:val="28"/>
          <w:szCs w:val="28"/>
        </w:rPr>
        <w:t xml:space="preserve">If someone is going to move into high cost residential area on the west of New York City Garden, $250k annual income is not enough. </w:t>
      </w:r>
    </w:p>
    <w:p w:rsidR="003C3BF3" w:rsidRPr="00CF181A" w:rsidRDefault="003C3BF3" w:rsidP="003C3BF3">
      <w:pPr>
        <w:rPr>
          <w:sz w:val="28"/>
          <w:szCs w:val="28"/>
        </w:rPr>
      </w:pPr>
      <w:r w:rsidRPr="00CF181A">
        <w:rPr>
          <w:sz w:val="28"/>
          <w:szCs w:val="28"/>
        </w:rPr>
        <w:t xml:space="preserve">I'm here humbly to ask a few questions: </w:t>
      </w:r>
    </w:p>
    <w:p w:rsidR="003C3BF3" w:rsidRPr="00CF181A" w:rsidRDefault="003C3BF3" w:rsidP="003C3BF3">
      <w:pPr>
        <w:rPr>
          <w:sz w:val="28"/>
          <w:szCs w:val="28"/>
        </w:rPr>
      </w:pPr>
      <w:r w:rsidRPr="00CF181A">
        <w:rPr>
          <w:sz w:val="28"/>
          <w:szCs w:val="28"/>
        </w:rPr>
        <w:t>1) Where do m</w:t>
      </w:r>
      <w:bookmarkStart w:id="0" w:name="_GoBack"/>
      <w:bookmarkEnd w:id="0"/>
      <w:r w:rsidRPr="00CF181A">
        <w:rPr>
          <w:sz w:val="28"/>
          <w:szCs w:val="28"/>
        </w:rPr>
        <w:t xml:space="preserve">ost rich bachelors hang out? (Please list down the names and addresses of bars, restaurant, </w:t>
      </w:r>
      <w:proofErr w:type="gramStart"/>
      <w:r w:rsidRPr="00CF181A">
        <w:rPr>
          <w:sz w:val="28"/>
          <w:szCs w:val="28"/>
        </w:rPr>
        <w:t>gym</w:t>
      </w:r>
      <w:proofErr w:type="gramEnd"/>
      <w:r w:rsidRPr="00CF181A">
        <w:rPr>
          <w:sz w:val="28"/>
          <w:szCs w:val="28"/>
        </w:rPr>
        <w:t xml:space="preserve">) </w:t>
      </w:r>
    </w:p>
    <w:p w:rsidR="003C3BF3" w:rsidRPr="00CF181A" w:rsidRDefault="003C3BF3" w:rsidP="003C3BF3">
      <w:pPr>
        <w:rPr>
          <w:sz w:val="28"/>
          <w:szCs w:val="28"/>
        </w:rPr>
      </w:pPr>
      <w:r w:rsidRPr="00CF181A">
        <w:rPr>
          <w:sz w:val="28"/>
          <w:szCs w:val="28"/>
        </w:rPr>
        <w:t xml:space="preserve">2) Which age group should I target? </w:t>
      </w:r>
    </w:p>
    <w:p w:rsidR="003C3BF3" w:rsidRPr="00CF181A" w:rsidRDefault="003C3BF3" w:rsidP="003C3BF3">
      <w:pPr>
        <w:rPr>
          <w:sz w:val="28"/>
          <w:szCs w:val="28"/>
        </w:rPr>
      </w:pPr>
      <w:r w:rsidRPr="00CF181A">
        <w:rPr>
          <w:sz w:val="28"/>
          <w:szCs w:val="28"/>
        </w:rPr>
        <w:t xml:space="preserve">3) Why most wives of the riches are only average-looking? I've met a few girls who don't have looks and are not interesting, but they are able to marry rich guys. </w:t>
      </w:r>
    </w:p>
    <w:p w:rsidR="003C3BF3" w:rsidRPr="00CF181A" w:rsidRDefault="003C3BF3" w:rsidP="003C3BF3">
      <w:pPr>
        <w:rPr>
          <w:sz w:val="28"/>
          <w:szCs w:val="28"/>
        </w:rPr>
      </w:pPr>
      <w:r w:rsidRPr="00CF181A">
        <w:rPr>
          <w:sz w:val="28"/>
          <w:szCs w:val="28"/>
        </w:rPr>
        <w:t>4) How do you decide who can be your wife, and who can only be your girlfriend? (</w:t>
      </w:r>
      <w:proofErr w:type="gramStart"/>
      <w:r w:rsidRPr="00CF181A">
        <w:rPr>
          <w:sz w:val="28"/>
          <w:szCs w:val="28"/>
        </w:rPr>
        <w:t>my</w:t>
      </w:r>
      <w:proofErr w:type="gramEnd"/>
      <w:r w:rsidRPr="00CF181A">
        <w:rPr>
          <w:sz w:val="28"/>
          <w:szCs w:val="28"/>
        </w:rPr>
        <w:t xml:space="preserve"> target now is to get married) </w:t>
      </w:r>
    </w:p>
    <w:p w:rsidR="003C3BF3" w:rsidRPr="00CF181A" w:rsidRDefault="003C3BF3" w:rsidP="003C3BF3">
      <w:pPr>
        <w:rPr>
          <w:sz w:val="28"/>
          <w:szCs w:val="28"/>
        </w:rPr>
      </w:pPr>
    </w:p>
    <w:p w:rsidR="003C3BF3" w:rsidRPr="00CF181A" w:rsidRDefault="003C3BF3" w:rsidP="003C3BF3">
      <w:pPr>
        <w:rPr>
          <w:sz w:val="28"/>
          <w:szCs w:val="28"/>
        </w:rPr>
      </w:pPr>
      <w:r w:rsidRPr="00CF181A">
        <w:rPr>
          <w:sz w:val="28"/>
          <w:szCs w:val="28"/>
        </w:rPr>
        <w:t>Ms. Pretty</w:t>
      </w:r>
    </w:p>
    <w:p w:rsidR="003C3BF3" w:rsidRPr="00CF181A" w:rsidRDefault="003C3BF3" w:rsidP="003C3BF3">
      <w:pPr>
        <w:rPr>
          <w:rFonts w:hint="eastAsia"/>
          <w:sz w:val="28"/>
          <w:szCs w:val="28"/>
        </w:rPr>
      </w:pPr>
    </w:p>
    <w:p w:rsidR="003C3BF3" w:rsidRPr="00CF181A" w:rsidRDefault="003C3BF3" w:rsidP="003C3BF3">
      <w:pPr>
        <w:rPr>
          <w:rFonts w:hint="eastAsia"/>
          <w:sz w:val="28"/>
          <w:szCs w:val="28"/>
        </w:rPr>
      </w:pPr>
    </w:p>
    <w:p w:rsidR="003C3BF3" w:rsidRPr="00CF181A" w:rsidRDefault="003C3BF3" w:rsidP="003C3BF3">
      <w:pPr>
        <w:rPr>
          <w:rFonts w:hint="eastAsia"/>
          <w:sz w:val="28"/>
          <w:szCs w:val="28"/>
        </w:rPr>
      </w:pPr>
    </w:p>
    <w:p w:rsidR="003C3BF3" w:rsidRPr="00CF181A" w:rsidRDefault="003C3BF3" w:rsidP="003C3BF3">
      <w:pPr>
        <w:rPr>
          <w:rFonts w:hint="eastAsia"/>
          <w:sz w:val="28"/>
          <w:szCs w:val="28"/>
        </w:rPr>
      </w:pPr>
    </w:p>
    <w:p w:rsidR="003C3BF3" w:rsidRPr="00CF181A" w:rsidRDefault="003C3BF3" w:rsidP="003C3BF3">
      <w:pPr>
        <w:rPr>
          <w:rFonts w:hint="eastAsia"/>
          <w:sz w:val="28"/>
          <w:szCs w:val="28"/>
        </w:rPr>
      </w:pPr>
    </w:p>
    <w:p w:rsidR="003C3BF3" w:rsidRPr="00CF181A" w:rsidRDefault="003C3BF3" w:rsidP="003C3BF3">
      <w:pPr>
        <w:rPr>
          <w:rFonts w:hint="eastAsia"/>
          <w:sz w:val="28"/>
          <w:szCs w:val="28"/>
        </w:rPr>
      </w:pPr>
    </w:p>
    <w:p w:rsidR="003C3BF3" w:rsidRPr="00CF181A" w:rsidRDefault="003C3BF3" w:rsidP="003C3BF3">
      <w:pPr>
        <w:rPr>
          <w:rFonts w:hint="eastAsia"/>
          <w:sz w:val="28"/>
          <w:szCs w:val="28"/>
        </w:rPr>
      </w:pPr>
    </w:p>
    <w:p w:rsidR="003C3BF3" w:rsidRPr="00CF181A" w:rsidRDefault="003C3BF3" w:rsidP="003C3BF3">
      <w:pPr>
        <w:rPr>
          <w:rFonts w:hint="eastAsia"/>
          <w:sz w:val="28"/>
          <w:szCs w:val="28"/>
        </w:rPr>
      </w:pPr>
    </w:p>
    <w:p w:rsidR="003C3BF3" w:rsidRPr="00CF181A" w:rsidRDefault="003C3BF3" w:rsidP="003C3BF3">
      <w:pPr>
        <w:rPr>
          <w:rFonts w:hint="eastAsia"/>
          <w:sz w:val="28"/>
          <w:szCs w:val="28"/>
        </w:rPr>
      </w:pPr>
    </w:p>
    <w:p w:rsidR="003C3BF3" w:rsidRPr="00CF181A" w:rsidRDefault="003C3BF3" w:rsidP="003C3BF3">
      <w:pPr>
        <w:rPr>
          <w:rFonts w:hint="eastAsia"/>
          <w:sz w:val="28"/>
          <w:szCs w:val="28"/>
        </w:rPr>
      </w:pPr>
    </w:p>
    <w:p w:rsidR="003C3BF3" w:rsidRPr="00CF181A" w:rsidRDefault="003C3BF3" w:rsidP="003C3BF3">
      <w:pPr>
        <w:rPr>
          <w:rFonts w:hint="eastAsia"/>
          <w:sz w:val="28"/>
          <w:szCs w:val="28"/>
        </w:rPr>
      </w:pPr>
    </w:p>
    <w:p w:rsidR="003C3BF3" w:rsidRPr="00CF181A" w:rsidRDefault="003C3BF3" w:rsidP="003C3BF3">
      <w:pPr>
        <w:rPr>
          <w:rFonts w:hint="eastAsia"/>
          <w:sz w:val="28"/>
          <w:szCs w:val="28"/>
        </w:rPr>
      </w:pPr>
    </w:p>
    <w:p w:rsidR="003C3BF3" w:rsidRPr="00CF181A" w:rsidRDefault="003C3BF3" w:rsidP="003C3BF3">
      <w:pPr>
        <w:rPr>
          <w:rFonts w:hint="eastAsia"/>
          <w:sz w:val="28"/>
          <w:szCs w:val="28"/>
        </w:rPr>
      </w:pPr>
    </w:p>
    <w:p w:rsidR="00CF181A" w:rsidRPr="00CF181A" w:rsidRDefault="00CF181A" w:rsidP="00CF181A">
      <w:pPr>
        <w:rPr>
          <w:sz w:val="28"/>
          <w:szCs w:val="28"/>
        </w:rPr>
      </w:pPr>
      <w:r w:rsidRPr="00CF181A">
        <w:rPr>
          <w:sz w:val="28"/>
          <w:szCs w:val="28"/>
        </w:rPr>
        <w:lastRenderedPageBreak/>
        <w:t>A Philosophical reply from CEO of J.P. Morgan:</w:t>
      </w:r>
    </w:p>
    <w:p w:rsidR="00CF181A" w:rsidRPr="00CF181A" w:rsidRDefault="00CF181A" w:rsidP="00CF181A">
      <w:pPr>
        <w:rPr>
          <w:sz w:val="28"/>
          <w:szCs w:val="28"/>
        </w:rPr>
      </w:pPr>
      <w:r w:rsidRPr="00CF181A">
        <w:rPr>
          <w:sz w:val="28"/>
          <w:szCs w:val="28"/>
        </w:rPr>
        <w:t>-----------------------------------------------------------------------------------------------------</w:t>
      </w:r>
      <w:r>
        <w:rPr>
          <w:sz w:val="28"/>
          <w:szCs w:val="28"/>
        </w:rPr>
        <w:t>--------------</w:t>
      </w:r>
    </w:p>
    <w:p w:rsidR="00CF181A" w:rsidRDefault="00CF181A" w:rsidP="003C3BF3">
      <w:pPr>
        <w:rPr>
          <w:rFonts w:hint="eastAsia"/>
          <w:sz w:val="28"/>
          <w:szCs w:val="28"/>
        </w:rPr>
      </w:pPr>
    </w:p>
    <w:p w:rsidR="003C3BF3" w:rsidRPr="00CF181A" w:rsidRDefault="003C3BF3" w:rsidP="003C3BF3">
      <w:pPr>
        <w:rPr>
          <w:rFonts w:hint="eastAsia"/>
          <w:sz w:val="28"/>
          <w:szCs w:val="28"/>
        </w:rPr>
      </w:pPr>
      <w:r w:rsidRPr="00CF181A">
        <w:rPr>
          <w:sz w:val="28"/>
          <w:szCs w:val="28"/>
        </w:rPr>
        <w:t xml:space="preserve">Dear Ms. Pretty, </w:t>
      </w:r>
    </w:p>
    <w:p w:rsidR="003C3BF3" w:rsidRPr="00CF181A" w:rsidRDefault="003C3BF3" w:rsidP="003C3BF3">
      <w:pPr>
        <w:rPr>
          <w:sz w:val="28"/>
          <w:szCs w:val="28"/>
        </w:rPr>
      </w:pPr>
    </w:p>
    <w:p w:rsidR="003C3BF3" w:rsidRPr="00CF181A" w:rsidRDefault="003C3BF3" w:rsidP="003C3BF3">
      <w:pPr>
        <w:rPr>
          <w:sz w:val="28"/>
          <w:szCs w:val="28"/>
        </w:rPr>
      </w:pPr>
      <w:r w:rsidRPr="00CF181A">
        <w:rPr>
          <w:sz w:val="28"/>
          <w:szCs w:val="28"/>
        </w:rPr>
        <w:t xml:space="preserve">I have read your post with great interest. Guess there are lots of girls out there who have similar questions like yours. Please allow me to </w:t>
      </w:r>
      <w:proofErr w:type="spellStart"/>
      <w:r w:rsidRPr="00CF181A">
        <w:rPr>
          <w:sz w:val="28"/>
          <w:szCs w:val="28"/>
        </w:rPr>
        <w:t>analyse</w:t>
      </w:r>
      <w:proofErr w:type="spellEnd"/>
      <w:r w:rsidRPr="00CF181A">
        <w:rPr>
          <w:sz w:val="28"/>
          <w:szCs w:val="28"/>
        </w:rPr>
        <w:t xml:space="preserve"> your situation as a professional investor. </w:t>
      </w:r>
    </w:p>
    <w:p w:rsidR="003C3BF3" w:rsidRPr="00CF181A" w:rsidRDefault="003C3BF3" w:rsidP="003C3BF3">
      <w:pPr>
        <w:rPr>
          <w:sz w:val="28"/>
          <w:szCs w:val="28"/>
        </w:rPr>
      </w:pPr>
      <w:r w:rsidRPr="00CF181A">
        <w:rPr>
          <w:sz w:val="28"/>
          <w:szCs w:val="28"/>
        </w:rPr>
        <w:t xml:space="preserve">My annual income is more than $500k, which meets your requirement, so I hope everyone believes that I'm not wasting time here. </w:t>
      </w:r>
    </w:p>
    <w:p w:rsidR="003C3BF3" w:rsidRPr="00CF181A" w:rsidRDefault="003C3BF3" w:rsidP="003C3BF3">
      <w:pPr>
        <w:rPr>
          <w:sz w:val="28"/>
          <w:szCs w:val="28"/>
        </w:rPr>
      </w:pPr>
      <w:r w:rsidRPr="00CF181A">
        <w:rPr>
          <w:sz w:val="28"/>
          <w:szCs w:val="28"/>
        </w:rPr>
        <w:t xml:space="preserve">From the standpoint of a business person, it is a bad decision to marry you. The answer is very simple, so let me explain. </w:t>
      </w:r>
    </w:p>
    <w:p w:rsidR="003C3BF3" w:rsidRPr="00CF181A" w:rsidRDefault="003C3BF3" w:rsidP="003C3BF3">
      <w:pPr>
        <w:rPr>
          <w:sz w:val="28"/>
          <w:szCs w:val="28"/>
        </w:rPr>
      </w:pPr>
      <w:r w:rsidRPr="00CF181A">
        <w:rPr>
          <w:sz w:val="28"/>
          <w:szCs w:val="28"/>
        </w:rPr>
        <w:t>Put the details aside, what you're trying to do is an exchange of "beauty" and "money</w:t>
      </w:r>
      <w:proofErr w:type="gramStart"/>
      <w:r w:rsidRPr="00CF181A">
        <w:rPr>
          <w:sz w:val="28"/>
          <w:szCs w:val="28"/>
        </w:rPr>
        <w:t>" :</w:t>
      </w:r>
      <w:proofErr w:type="gramEnd"/>
      <w:r w:rsidRPr="00CF181A">
        <w:rPr>
          <w:sz w:val="28"/>
          <w:szCs w:val="28"/>
        </w:rPr>
        <w:t xml:space="preserve"> Person A provides beauty, and Person B pays for it, fair and square. </w:t>
      </w:r>
    </w:p>
    <w:p w:rsidR="003C3BF3" w:rsidRPr="00CF181A" w:rsidRDefault="003C3BF3" w:rsidP="003C3BF3">
      <w:pPr>
        <w:rPr>
          <w:sz w:val="28"/>
          <w:szCs w:val="28"/>
        </w:rPr>
      </w:pPr>
      <w:r w:rsidRPr="00CF181A">
        <w:rPr>
          <w:sz w:val="28"/>
          <w:szCs w:val="28"/>
        </w:rPr>
        <w:t xml:space="preserve">However, there's a deadly problem here, your beauty will fade, but my money will not be gone without any good reason. The fact is, my income might increase from year to year, but you can't be prettier year after year. </w:t>
      </w:r>
    </w:p>
    <w:p w:rsidR="003C3BF3" w:rsidRPr="00CF181A" w:rsidRDefault="003C3BF3" w:rsidP="003C3BF3">
      <w:pPr>
        <w:rPr>
          <w:sz w:val="28"/>
          <w:szCs w:val="28"/>
        </w:rPr>
      </w:pPr>
      <w:r w:rsidRPr="00CF181A">
        <w:rPr>
          <w:sz w:val="28"/>
          <w:szCs w:val="28"/>
        </w:rPr>
        <w:t xml:space="preserve">Hence from the viewpoint of economics, I am an appreciation asset, and you are a depreciation asset. It's not just normal depreciation, but exponential depreciation. If that is your only asset, your value will be much worse 10 years later. </w:t>
      </w:r>
    </w:p>
    <w:p w:rsidR="003C3BF3" w:rsidRPr="00CF181A" w:rsidRDefault="003C3BF3" w:rsidP="003C3BF3">
      <w:pPr>
        <w:rPr>
          <w:sz w:val="28"/>
          <w:szCs w:val="28"/>
        </w:rPr>
      </w:pPr>
      <w:r w:rsidRPr="00CF181A">
        <w:rPr>
          <w:sz w:val="28"/>
          <w:szCs w:val="28"/>
        </w:rPr>
        <w:t xml:space="preserve">By the terms we use in Wall Street, every trading has a position, dating with you is also a "trading position". </w:t>
      </w:r>
    </w:p>
    <w:p w:rsidR="003C3BF3" w:rsidRPr="00CF181A" w:rsidRDefault="003C3BF3" w:rsidP="003C3BF3">
      <w:pPr>
        <w:rPr>
          <w:sz w:val="28"/>
          <w:szCs w:val="28"/>
        </w:rPr>
      </w:pPr>
      <w:r w:rsidRPr="00CF181A">
        <w:rPr>
          <w:sz w:val="28"/>
          <w:szCs w:val="28"/>
        </w:rPr>
        <w:t xml:space="preserve">If the trade value dropped we will sell it and it is not a good idea to keep it for long term - same goes with the marriage that you wanted. It might be cruel to say this, but in order to make a wiser decision any assets with great depreciation value will be sold or "leased". </w:t>
      </w:r>
    </w:p>
    <w:p w:rsidR="003C3BF3" w:rsidRPr="00CF181A" w:rsidRDefault="003C3BF3" w:rsidP="003C3BF3">
      <w:pPr>
        <w:rPr>
          <w:sz w:val="28"/>
          <w:szCs w:val="28"/>
        </w:rPr>
      </w:pPr>
      <w:r w:rsidRPr="00CF181A">
        <w:rPr>
          <w:sz w:val="28"/>
          <w:szCs w:val="28"/>
        </w:rPr>
        <w:t xml:space="preserve">Anyone with over $500k annual income is not a fool; we would only date you, but will not marry you. I would </w:t>
      </w:r>
      <w:proofErr w:type="spellStart"/>
      <w:r w:rsidRPr="00CF181A">
        <w:rPr>
          <w:sz w:val="28"/>
          <w:szCs w:val="28"/>
        </w:rPr>
        <w:t>advice</w:t>
      </w:r>
      <w:proofErr w:type="spellEnd"/>
      <w:r w:rsidRPr="00CF181A">
        <w:rPr>
          <w:sz w:val="28"/>
          <w:szCs w:val="28"/>
        </w:rPr>
        <w:t xml:space="preserve"> that you forget looking for any clues to marry a rich guy. And by the way, you could make yourself to become a rich person with $500k annual income.</w:t>
      </w:r>
      <w:r w:rsidR="00CF181A">
        <w:rPr>
          <w:rFonts w:hint="eastAsia"/>
          <w:sz w:val="28"/>
          <w:szCs w:val="28"/>
        </w:rPr>
        <w:t xml:space="preserve"> </w:t>
      </w:r>
      <w:r w:rsidRPr="00CF181A">
        <w:rPr>
          <w:sz w:val="28"/>
          <w:szCs w:val="28"/>
        </w:rPr>
        <w:t>This has better chance than finding a rich fool.</w:t>
      </w:r>
    </w:p>
    <w:p w:rsidR="003C3BF3" w:rsidRPr="00CF181A" w:rsidRDefault="003C3BF3" w:rsidP="003C3BF3">
      <w:pPr>
        <w:rPr>
          <w:sz w:val="28"/>
          <w:szCs w:val="28"/>
        </w:rPr>
      </w:pPr>
    </w:p>
    <w:p w:rsidR="003C3BF3" w:rsidRPr="00CF181A" w:rsidRDefault="003C3BF3" w:rsidP="003C3BF3">
      <w:pPr>
        <w:rPr>
          <w:sz w:val="28"/>
          <w:szCs w:val="28"/>
        </w:rPr>
      </w:pPr>
      <w:r w:rsidRPr="00CF181A">
        <w:rPr>
          <w:sz w:val="28"/>
          <w:szCs w:val="28"/>
        </w:rPr>
        <w:t xml:space="preserve">Hope this reply helps. </w:t>
      </w:r>
    </w:p>
    <w:p w:rsidR="003C3BF3" w:rsidRPr="00CF181A" w:rsidRDefault="003C3BF3" w:rsidP="003C3BF3">
      <w:pPr>
        <w:rPr>
          <w:sz w:val="28"/>
          <w:szCs w:val="28"/>
        </w:rPr>
      </w:pPr>
    </w:p>
    <w:p w:rsidR="003C3BF3" w:rsidRPr="00CF181A" w:rsidRDefault="003C3BF3" w:rsidP="003C3BF3">
      <w:pPr>
        <w:rPr>
          <w:sz w:val="28"/>
          <w:szCs w:val="28"/>
        </w:rPr>
      </w:pPr>
      <w:proofErr w:type="gramStart"/>
      <w:r w:rsidRPr="00CF181A">
        <w:rPr>
          <w:sz w:val="28"/>
          <w:szCs w:val="28"/>
        </w:rPr>
        <w:t>signed</w:t>
      </w:r>
      <w:proofErr w:type="gramEnd"/>
      <w:r w:rsidRPr="00CF181A">
        <w:rPr>
          <w:sz w:val="28"/>
          <w:szCs w:val="28"/>
        </w:rPr>
        <w:t xml:space="preserve">, </w:t>
      </w:r>
    </w:p>
    <w:p w:rsidR="001D75C6" w:rsidRPr="00CF181A" w:rsidRDefault="003C3BF3" w:rsidP="003C3BF3">
      <w:pPr>
        <w:rPr>
          <w:sz w:val="28"/>
          <w:szCs w:val="28"/>
        </w:rPr>
      </w:pPr>
      <w:r w:rsidRPr="00CF181A">
        <w:rPr>
          <w:sz w:val="28"/>
          <w:szCs w:val="28"/>
        </w:rPr>
        <w:t>J.P. Morgan CEO</w:t>
      </w:r>
    </w:p>
    <w:sectPr w:rsidR="001D75C6" w:rsidRPr="00CF181A" w:rsidSect="00CF181A">
      <w:footerReference w:type="default" r:id="rId7"/>
      <w:pgSz w:w="11906" w:h="16838" w:code="9"/>
      <w:pgMar w:top="567" w:right="567" w:bottom="567" w:left="567" w:header="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1A" w:rsidRDefault="00CF181A" w:rsidP="00CF181A">
      <w:r>
        <w:separator/>
      </w:r>
    </w:p>
  </w:endnote>
  <w:endnote w:type="continuationSeparator" w:id="0">
    <w:p w:rsidR="00CF181A" w:rsidRDefault="00CF181A" w:rsidP="00CF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535808"/>
      <w:docPartObj>
        <w:docPartGallery w:val="Page Numbers (Bottom of Page)"/>
        <w:docPartUnique/>
      </w:docPartObj>
    </w:sdtPr>
    <w:sdtContent>
      <w:p w:rsidR="00CF181A" w:rsidRDefault="00CF181A">
        <w:pPr>
          <w:pStyle w:val="a5"/>
          <w:jc w:val="center"/>
        </w:pPr>
        <w:r>
          <w:fldChar w:fldCharType="begin"/>
        </w:r>
        <w:r>
          <w:instrText>PAGE   \* MERGEFORMAT</w:instrText>
        </w:r>
        <w:r>
          <w:fldChar w:fldCharType="separate"/>
        </w:r>
        <w:r w:rsidRPr="00CF181A">
          <w:rPr>
            <w:noProof/>
            <w:lang w:val="ja-JP"/>
          </w:rPr>
          <w:t>2</w:t>
        </w:r>
        <w:r>
          <w:fldChar w:fldCharType="end"/>
        </w:r>
      </w:p>
    </w:sdtContent>
  </w:sdt>
  <w:p w:rsidR="00CF181A" w:rsidRDefault="00CF18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1A" w:rsidRDefault="00CF181A" w:rsidP="00CF181A">
      <w:r>
        <w:separator/>
      </w:r>
    </w:p>
  </w:footnote>
  <w:footnote w:type="continuationSeparator" w:id="0">
    <w:p w:rsidR="00CF181A" w:rsidRDefault="00CF181A" w:rsidP="00CF1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F3"/>
    <w:rsid w:val="001D75C6"/>
    <w:rsid w:val="003C3BF3"/>
    <w:rsid w:val="00414AF1"/>
    <w:rsid w:val="00CF1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81A"/>
    <w:pPr>
      <w:tabs>
        <w:tab w:val="center" w:pos="4252"/>
        <w:tab w:val="right" w:pos="8504"/>
      </w:tabs>
      <w:snapToGrid w:val="0"/>
    </w:pPr>
  </w:style>
  <w:style w:type="character" w:customStyle="1" w:styleId="a4">
    <w:name w:val="ヘッダー (文字)"/>
    <w:basedOn w:val="a0"/>
    <w:link w:val="a3"/>
    <w:uiPriority w:val="99"/>
    <w:rsid w:val="00CF181A"/>
  </w:style>
  <w:style w:type="paragraph" w:styleId="a5">
    <w:name w:val="footer"/>
    <w:basedOn w:val="a"/>
    <w:link w:val="a6"/>
    <w:uiPriority w:val="99"/>
    <w:unhideWhenUsed/>
    <w:rsid w:val="00CF181A"/>
    <w:pPr>
      <w:tabs>
        <w:tab w:val="center" w:pos="4252"/>
        <w:tab w:val="right" w:pos="8504"/>
      </w:tabs>
      <w:snapToGrid w:val="0"/>
    </w:pPr>
  </w:style>
  <w:style w:type="character" w:customStyle="1" w:styleId="a6">
    <w:name w:val="フッター (文字)"/>
    <w:basedOn w:val="a0"/>
    <w:link w:val="a5"/>
    <w:uiPriority w:val="99"/>
    <w:rsid w:val="00CF1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81A"/>
    <w:pPr>
      <w:tabs>
        <w:tab w:val="center" w:pos="4252"/>
        <w:tab w:val="right" w:pos="8504"/>
      </w:tabs>
      <w:snapToGrid w:val="0"/>
    </w:pPr>
  </w:style>
  <w:style w:type="character" w:customStyle="1" w:styleId="a4">
    <w:name w:val="ヘッダー (文字)"/>
    <w:basedOn w:val="a0"/>
    <w:link w:val="a3"/>
    <w:uiPriority w:val="99"/>
    <w:rsid w:val="00CF181A"/>
  </w:style>
  <w:style w:type="paragraph" w:styleId="a5">
    <w:name w:val="footer"/>
    <w:basedOn w:val="a"/>
    <w:link w:val="a6"/>
    <w:uiPriority w:val="99"/>
    <w:unhideWhenUsed/>
    <w:rsid w:val="00CF181A"/>
    <w:pPr>
      <w:tabs>
        <w:tab w:val="center" w:pos="4252"/>
        <w:tab w:val="right" w:pos="8504"/>
      </w:tabs>
      <w:snapToGrid w:val="0"/>
    </w:pPr>
  </w:style>
  <w:style w:type="character" w:customStyle="1" w:styleId="a6">
    <w:name w:val="フッター (文字)"/>
    <w:basedOn w:val="a0"/>
    <w:link w:val="a5"/>
    <w:uiPriority w:val="99"/>
    <w:rsid w:val="00CF1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77010">
      <w:bodyDiv w:val="1"/>
      <w:marLeft w:val="0"/>
      <w:marRight w:val="0"/>
      <w:marTop w:val="0"/>
      <w:marBottom w:val="0"/>
      <w:divBdr>
        <w:top w:val="none" w:sz="0" w:space="0" w:color="auto"/>
        <w:left w:val="none" w:sz="0" w:space="0" w:color="auto"/>
        <w:bottom w:val="none" w:sz="0" w:space="0" w:color="auto"/>
        <w:right w:val="none" w:sz="0" w:space="0" w:color="auto"/>
      </w:divBdr>
      <w:divsChild>
        <w:div w:id="1206873772">
          <w:marLeft w:val="0"/>
          <w:marRight w:val="0"/>
          <w:marTop w:val="0"/>
          <w:marBottom w:val="0"/>
          <w:divBdr>
            <w:top w:val="none" w:sz="0" w:space="0" w:color="auto"/>
            <w:left w:val="none" w:sz="0" w:space="0" w:color="auto"/>
            <w:bottom w:val="none" w:sz="0" w:space="0" w:color="auto"/>
            <w:right w:val="none" w:sz="0" w:space="0" w:color="auto"/>
          </w:divBdr>
          <w:divsChild>
            <w:div w:id="1244802904">
              <w:marLeft w:val="0"/>
              <w:marRight w:val="0"/>
              <w:marTop w:val="0"/>
              <w:marBottom w:val="0"/>
              <w:divBdr>
                <w:top w:val="none" w:sz="0" w:space="0" w:color="auto"/>
                <w:left w:val="none" w:sz="0" w:space="0" w:color="auto"/>
                <w:bottom w:val="none" w:sz="0" w:space="0" w:color="auto"/>
                <w:right w:val="none" w:sz="0" w:space="0" w:color="auto"/>
              </w:divBdr>
              <w:divsChild>
                <w:div w:id="732581479">
                  <w:marLeft w:val="0"/>
                  <w:marRight w:val="0"/>
                  <w:marTop w:val="0"/>
                  <w:marBottom w:val="0"/>
                  <w:divBdr>
                    <w:top w:val="none" w:sz="0" w:space="0" w:color="auto"/>
                    <w:left w:val="none" w:sz="0" w:space="0" w:color="auto"/>
                    <w:bottom w:val="none" w:sz="0" w:space="0" w:color="auto"/>
                    <w:right w:val="none" w:sz="0" w:space="0" w:color="auto"/>
                  </w:divBdr>
                </w:div>
                <w:div w:id="1555774260">
                  <w:marLeft w:val="0"/>
                  <w:marRight w:val="0"/>
                  <w:marTop w:val="0"/>
                  <w:marBottom w:val="0"/>
                  <w:divBdr>
                    <w:top w:val="none" w:sz="0" w:space="0" w:color="auto"/>
                    <w:left w:val="none" w:sz="0" w:space="0" w:color="auto"/>
                    <w:bottom w:val="none" w:sz="0" w:space="0" w:color="auto"/>
                    <w:right w:val="none" w:sz="0" w:space="0" w:color="auto"/>
                  </w:divBdr>
                </w:div>
                <w:div w:id="13837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522</Words>
  <Characters>2977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 Aoki</dc:creator>
  <cp:lastModifiedBy>Ryo Aoki</cp:lastModifiedBy>
  <cp:revision>1</cp:revision>
  <dcterms:created xsi:type="dcterms:W3CDTF">2013-02-07T14:25:00Z</dcterms:created>
  <dcterms:modified xsi:type="dcterms:W3CDTF">2013-02-07T14:41:00Z</dcterms:modified>
</cp:coreProperties>
</file>